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81827" w14:textId="3C8ECE49" w:rsidR="008573D9" w:rsidRDefault="008573D9" w:rsidP="008573D9">
      <w:pPr>
        <w:spacing w:after="120" w:line="240" w:lineRule="auto"/>
        <w:jc w:val="right"/>
        <w:rPr>
          <w:rFonts w:ascii="Cambria" w:hAnsi="Cambria" w:cs="Calibri"/>
        </w:rPr>
      </w:pPr>
      <w:r>
        <w:rPr>
          <w:rFonts w:ascii="Cambria" w:hAnsi="Cambria" w:cs="Calibri"/>
        </w:rPr>
        <w:t>Allegato</w:t>
      </w:r>
      <w:r w:rsidR="00BD2CF6">
        <w:rPr>
          <w:rFonts w:ascii="Cambria" w:hAnsi="Cambria" w:cs="Calibri"/>
        </w:rPr>
        <w:t xml:space="preserve"> 0</w:t>
      </w:r>
      <w:r w:rsidR="00B70A0B">
        <w:rPr>
          <w:rFonts w:ascii="Cambria" w:hAnsi="Cambria" w:cs="Calibri"/>
        </w:rPr>
        <w:t>1</w:t>
      </w:r>
      <w:r w:rsidR="00BD2CF6">
        <w:rPr>
          <w:rFonts w:ascii="Cambria" w:hAnsi="Cambria" w:cs="Calibri"/>
        </w:rPr>
        <w:t xml:space="preserve"> </w:t>
      </w:r>
      <w:r>
        <w:rPr>
          <w:rFonts w:ascii="Cambria" w:hAnsi="Cambria" w:cs="Calibri"/>
        </w:rPr>
        <w:t xml:space="preserve"> </w:t>
      </w:r>
      <w:r w:rsidR="001E6BE5">
        <w:rPr>
          <w:rFonts w:ascii="Cambria" w:hAnsi="Cambria" w:cs="Calibri"/>
        </w:rPr>
        <w:t>ALL’AVVISO</w:t>
      </w:r>
    </w:p>
    <w:p w14:paraId="0FF35B19" w14:textId="77777777" w:rsidR="008573D9" w:rsidRPr="006B1327" w:rsidRDefault="008573D9" w:rsidP="008573D9">
      <w:pPr>
        <w:spacing w:after="120" w:line="240" w:lineRule="auto"/>
        <w:rPr>
          <w:rFonts w:ascii="Cambria" w:hAnsi="Cambria" w:cs="Calibri"/>
          <w:i/>
          <w:sz w:val="16"/>
        </w:rPr>
      </w:pPr>
      <w:r w:rsidRPr="006B1327">
        <w:rPr>
          <w:rFonts w:ascii="Cambria" w:hAnsi="Cambria" w:cs="Calibri"/>
          <w:i/>
          <w:sz w:val="16"/>
        </w:rPr>
        <w:t>Modello da utilizzare su carta intestata dell’Azienda/Ditta</w:t>
      </w:r>
    </w:p>
    <w:p w14:paraId="65A91D38" w14:textId="75A1942D" w:rsidR="00470EA5" w:rsidRPr="00E414FA" w:rsidRDefault="00470EA5" w:rsidP="00470EA5">
      <w:pPr>
        <w:spacing w:after="120" w:line="240" w:lineRule="auto"/>
        <w:jc w:val="center"/>
        <w:rPr>
          <w:rFonts w:ascii="Cambria" w:hAnsi="Cambria" w:cs="Calibri"/>
          <w:b/>
          <w:bCs/>
        </w:rPr>
      </w:pPr>
      <w:bookmarkStart w:id="0" w:name="_GoBack"/>
      <w:r w:rsidRPr="00E414FA">
        <w:rPr>
          <w:rFonts w:ascii="Cambria" w:hAnsi="Cambria" w:cs="Calibri"/>
          <w:b/>
          <w:bCs/>
        </w:rPr>
        <w:t xml:space="preserve">INVITO A PRESENTARE MANIFESTAZIONI DI INTERESSE PER L’ACQUISIZIONE DI UN </w:t>
      </w:r>
      <w:bookmarkStart w:id="1" w:name="_Hlk22906216"/>
      <w:bookmarkStart w:id="2" w:name="_Hlk22907300"/>
      <w:r w:rsidRPr="00E414FA">
        <w:rPr>
          <w:rFonts w:ascii="Cambria" w:hAnsi="Cambria" w:cs="Calibri"/>
          <w:b/>
          <w:bCs/>
        </w:rPr>
        <w:t>CONTRATTO DI LICENZA</w:t>
      </w:r>
      <w:r w:rsidR="00F61B92">
        <w:rPr>
          <w:rFonts w:ascii="Cambria" w:hAnsi="Cambria" w:cs="Calibri"/>
          <w:b/>
          <w:bCs/>
        </w:rPr>
        <w:t xml:space="preserve"> ESCLUSIVA</w:t>
      </w:r>
      <w:r w:rsidRPr="00E414FA">
        <w:rPr>
          <w:rFonts w:ascii="Cambria" w:hAnsi="Cambria" w:cs="Calibri"/>
          <w:b/>
          <w:bCs/>
        </w:rPr>
        <w:t xml:space="preserve"> DI </w:t>
      </w:r>
      <w:bookmarkStart w:id="3" w:name="_Hlk23859579"/>
      <w:r w:rsidRPr="00E414FA">
        <w:rPr>
          <w:rFonts w:ascii="Cambria" w:hAnsi="Cambria" w:cs="Calibri"/>
          <w:b/>
          <w:bCs/>
        </w:rPr>
        <w:t>MOLTIPLICAZIONE AI FINI DELLA COMMERCIALIZZAZIONE DI LIEVITO PER USO ENOLOGICO</w:t>
      </w:r>
      <w:bookmarkEnd w:id="1"/>
      <w:bookmarkEnd w:id="3"/>
    </w:p>
    <w:bookmarkEnd w:id="0"/>
    <w:p w14:paraId="23D2D618" w14:textId="77777777" w:rsidR="00470EA5" w:rsidRDefault="00470EA5" w:rsidP="00470EA5">
      <w:pPr>
        <w:pStyle w:val="Default"/>
        <w:jc w:val="center"/>
        <w:rPr>
          <w:sz w:val="23"/>
          <w:szCs w:val="23"/>
        </w:rPr>
      </w:pPr>
      <w:r>
        <w:rPr>
          <w:rFonts w:ascii="Cambria" w:hAnsi="Cambria"/>
          <w:b/>
          <w:bCs/>
        </w:rPr>
        <w:t xml:space="preserve">PER </w:t>
      </w:r>
      <w:bookmarkStart w:id="4" w:name="_Hlk22910182"/>
      <w:r>
        <w:rPr>
          <w:rFonts w:ascii="Cambria" w:hAnsi="Cambria"/>
          <w:b/>
          <w:bCs/>
        </w:rPr>
        <w:t xml:space="preserve">L’IBRIDO </w:t>
      </w:r>
      <w:proofErr w:type="spellStart"/>
      <w:r w:rsidRPr="00A84DEA">
        <w:rPr>
          <w:rFonts w:ascii="Cambria" w:hAnsi="Cambria"/>
          <w:b/>
          <w:bCs/>
        </w:rPr>
        <w:t>Saccharomyces</w:t>
      </w:r>
      <w:proofErr w:type="spellEnd"/>
      <w:r w:rsidRPr="00A84DEA">
        <w:rPr>
          <w:rFonts w:ascii="Cambria" w:hAnsi="Cambria"/>
          <w:b/>
          <w:bCs/>
        </w:rPr>
        <w:t xml:space="preserve"> </w:t>
      </w:r>
      <w:proofErr w:type="spellStart"/>
      <w:r w:rsidRPr="00A84DEA">
        <w:rPr>
          <w:rFonts w:ascii="Cambria" w:hAnsi="Cambria"/>
          <w:b/>
          <w:bCs/>
        </w:rPr>
        <w:t>cerevisiae</w:t>
      </w:r>
      <w:proofErr w:type="spellEnd"/>
      <w:r w:rsidRPr="00A84DEA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 xml:space="preserve">x </w:t>
      </w:r>
      <w:proofErr w:type="spellStart"/>
      <w:r w:rsidRPr="00A84DEA">
        <w:rPr>
          <w:rFonts w:ascii="Cambria" w:hAnsi="Cambria"/>
          <w:b/>
          <w:bCs/>
        </w:rPr>
        <w:t>Saccharomyces</w:t>
      </w:r>
      <w:proofErr w:type="spellEnd"/>
      <w:r w:rsidRPr="00A84DEA">
        <w:rPr>
          <w:rFonts w:ascii="Cambria" w:hAnsi="Cambria"/>
          <w:b/>
          <w:bCs/>
        </w:rPr>
        <w:t xml:space="preserve"> </w:t>
      </w:r>
      <w:proofErr w:type="spellStart"/>
      <w:r w:rsidRPr="00A84DEA">
        <w:rPr>
          <w:rFonts w:ascii="Cambria" w:hAnsi="Cambria"/>
          <w:b/>
          <w:bCs/>
        </w:rPr>
        <w:t>bayanus</w:t>
      </w:r>
      <w:proofErr w:type="spellEnd"/>
      <w:r w:rsidRPr="00A84DEA">
        <w:rPr>
          <w:rFonts w:ascii="Cambria" w:hAnsi="Cambria"/>
          <w:b/>
          <w:bCs/>
        </w:rPr>
        <w:t xml:space="preserve"> </w:t>
      </w:r>
      <w:proofErr w:type="spellStart"/>
      <w:r w:rsidRPr="00A84DEA">
        <w:rPr>
          <w:rFonts w:ascii="Cambria" w:hAnsi="Cambria"/>
          <w:b/>
          <w:bCs/>
        </w:rPr>
        <w:t>var</w:t>
      </w:r>
      <w:proofErr w:type="spellEnd"/>
      <w:r w:rsidRPr="00A84DEA">
        <w:rPr>
          <w:rFonts w:ascii="Cambria" w:hAnsi="Cambria"/>
          <w:b/>
          <w:bCs/>
        </w:rPr>
        <w:t xml:space="preserve">. </w:t>
      </w:r>
      <w:proofErr w:type="spellStart"/>
      <w:r w:rsidRPr="00A84DEA">
        <w:rPr>
          <w:rFonts w:ascii="Cambria" w:hAnsi="Cambria"/>
          <w:b/>
          <w:bCs/>
        </w:rPr>
        <w:t>uvarum</w:t>
      </w:r>
      <w:proofErr w:type="spellEnd"/>
    </w:p>
    <w:p w14:paraId="6A6C2E02" w14:textId="77777777" w:rsidR="00470EA5" w:rsidRDefault="00470EA5" w:rsidP="00470EA5">
      <w:pPr>
        <w:spacing w:after="120" w:line="240" w:lineRule="auto"/>
        <w:jc w:val="center"/>
        <w:rPr>
          <w:rFonts w:ascii="Cambria" w:hAnsi="Cambria" w:cs="Calibri"/>
          <w:b/>
          <w:bCs/>
        </w:rPr>
      </w:pPr>
      <w:r>
        <w:rPr>
          <w:rFonts w:ascii="Cambria" w:hAnsi="Cambria" w:cs="Calibri"/>
          <w:b/>
          <w:bCs/>
        </w:rPr>
        <w:t>DENOMINATO= CEPPO S6U</w:t>
      </w:r>
    </w:p>
    <w:bookmarkEnd w:id="2"/>
    <w:p w14:paraId="532DF404" w14:textId="77777777" w:rsidR="00470EA5" w:rsidRDefault="00470EA5" w:rsidP="00470EA5">
      <w:pPr>
        <w:spacing w:after="120" w:line="240" w:lineRule="auto"/>
        <w:jc w:val="center"/>
        <w:rPr>
          <w:rFonts w:ascii="Cambria" w:hAnsi="Cambria" w:cs="Calibri"/>
          <w:bCs/>
        </w:rPr>
      </w:pPr>
      <w:r>
        <w:rPr>
          <w:rFonts w:ascii="Cambria" w:hAnsi="Cambria" w:cs="Calibri"/>
          <w:b/>
          <w:bCs/>
        </w:rPr>
        <w:t>Selezionato da CREA Viticoltura Enologia presso Laboratorio di Velletri ROMA</w:t>
      </w:r>
    </w:p>
    <w:bookmarkEnd w:id="4"/>
    <w:p w14:paraId="06AE5570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4AB782D5" w14:textId="4DE46022" w:rsidR="008573D9" w:rsidRPr="002E4764" w:rsidRDefault="008573D9" w:rsidP="00470EA5">
      <w:pPr>
        <w:spacing w:after="120" w:line="240" w:lineRule="auto"/>
        <w:ind w:left="5954" w:hanging="567"/>
        <w:rPr>
          <w:rFonts w:ascii="Cambria" w:hAnsi="Cambria" w:cs="Arial"/>
          <w:i/>
        </w:rPr>
      </w:pPr>
      <w:r w:rsidRPr="002E4764">
        <w:rPr>
          <w:rFonts w:ascii="Cambria" w:hAnsi="Cambria" w:cs="Arial"/>
          <w:i/>
        </w:rPr>
        <w:t>CREA</w:t>
      </w:r>
      <w:r>
        <w:rPr>
          <w:rFonts w:ascii="Cambria" w:hAnsi="Cambria" w:cs="Arial"/>
          <w:i/>
        </w:rPr>
        <w:t xml:space="preserve"> –</w:t>
      </w:r>
      <w:r w:rsidRPr="002E4764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 xml:space="preserve">Centro di ricerca </w:t>
      </w:r>
      <w:r w:rsidR="00470EA5">
        <w:rPr>
          <w:rFonts w:ascii="Cambria" w:hAnsi="Cambria" w:cs="Arial"/>
          <w:i/>
        </w:rPr>
        <w:t xml:space="preserve">Viticoltura Enologia </w:t>
      </w:r>
    </w:p>
    <w:p w14:paraId="7D22FE9D" w14:textId="77777777" w:rsidR="008573D9" w:rsidRPr="002E4764" w:rsidRDefault="008573D9" w:rsidP="00470EA5">
      <w:pPr>
        <w:spacing w:after="120" w:line="240" w:lineRule="auto"/>
        <w:ind w:left="5954" w:hanging="567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Att.ne Responsabile del Procedimento</w:t>
      </w:r>
    </w:p>
    <w:p w14:paraId="000B35D1" w14:textId="0A1EC0E6" w:rsidR="008573D9" w:rsidRDefault="00470EA5" w:rsidP="00470EA5">
      <w:pPr>
        <w:spacing w:after="120" w:line="240" w:lineRule="auto"/>
        <w:ind w:hanging="567"/>
        <w:jc w:val="right"/>
        <w:rPr>
          <w:rFonts w:ascii="Cambria" w:hAnsi="Cambria" w:cs="Arial"/>
        </w:rPr>
      </w:pPr>
      <w:r w:rsidRPr="00470EA5">
        <w:rPr>
          <w:rFonts w:ascii="Cambria" w:hAnsi="Cambria" w:cs="Arial"/>
          <w:i/>
        </w:rPr>
        <w:t>Via XXVIII Aprile, 26, 31015 Conegliano TV</w:t>
      </w:r>
    </w:p>
    <w:p w14:paraId="61A8E287" w14:textId="77777777" w:rsidR="00470EA5" w:rsidRDefault="00470EA5" w:rsidP="008573D9">
      <w:pPr>
        <w:spacing w:after="120" w:line="240" w:lineRule="auto"/>
        <w:jc w:val="both"/>
        <w:rPr>
          <w:rFonts w:ascii="Cambria" w:hAnsi="Cambria" w:cs="Arial"/>
        </w:rPr>
      </w:pPr>
    </w:p>
    <w:p w14:paraId="491C4C65" w14:textId="6C505A66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Il/La sottoscritto/a __________________________________________ nato/a _________________________________ il ___________________, residente a _____________________________ via _____________________________________ in qualità di legale rappresentante dell</w:t>
      </w:r>
      <w:r>
        <w:rPr>
          <w:rFonts w:ascii="Cambria" w:hAnsi="Cambria" w:cs="Arial"/>
        </w:rPr>
        <w:t>’Azienda/Ditta</w:t>
      </w:r>
      <w:r w:rsidRPr="001D299B">
        <w:rPr>
          <w:rFonts w:ascii="Cambria" w:hAnsi="Cambria" w:cs="Arial"/>
        </w:rPr>
        <w:t xml:space="preserve"> (denominazione o ragione sociale)</w:t>
      </w:r>
      <w:r>
        <w:rPr>
          <w:rFonts w:ascii="Cambria" w:hAnsi="Cambria" w:cs="Arial"/>
        </w:rPr>
        <w:t xml:space="preserve"> </w:t>
      </w:r>
      <w:r w:rsidRPr="001D299B">
        <w:rPr>
          <w:rFonts w:ascii="Cambria" w:hAnsi="Cambria" w:cs="Arial"/>
        </w:rPr>
        <w:t>___________________________</w:t>
      </w:r>
      <w:r>
        <w:rPr>
          <w:rFonts w:ascii="Cambria" w:hAnsi="Cambria" w:cs="Arial"/>
        </w:rPr>
        <w:t>_</w:t>
      </w:r>
      <w:r w:rsidRPr="001D299B">
        <w:rPr>
          <w:rFonts w:ascii="Cambria" w:hAnsi="Cambria" w:cs="Arial"/>
        </w:rPr>
        <w:t>__, con sede a ________________________________________ via _________________________________________ Stato _____________ Codice Fiscale _____________________________________ Partita IVA ____________________________________ Iscrizione alla Camera di Commercio Industria Agricoltura Artigianato (o altro registro delle ditte per le ditte straniere) N.____________</w:t>
      </w:r>
    </w:p>
    <w:p w14:paraId="27B10D7D" w14:textId="5132DFBA" w:rsidR="00470EA5" w:rsidRDefault="008573D9" w:rsidP="00470EA5">
      <w:pPr>
        <w:spacing w:after="120" w:line="240" w:lineRule="auto"/>
        <w:jc w:val="both"/>
        <w:rPr>
          <w:rFonts w:ascii="Cambria" w:hAnsi="Cambria" w:cs="Calibri"/>
          <w:b/>
          <w:bCs/>
        </w:rPr>
      </w:pPr>
      <w:r w:rsidRPr="001D299B">
        <w:rPr>
          <w:rFonts w:ascii="Cambria" w:hAnsi="Cambria" w:cs="Arial"/>
        </w:rPr>
        <w:t xml:space="preserve">con la presente MANIFESTA L’INTERESSE all’acquisizione di </w:t>
      </w:r>
      <w:r>
        <w:rPr>
          <w:rFonts w:ascii="Cambria" w:hAnsi="Cambria" w:cs="Arial"/>
        </w:rPr>
        <w:t xml:space="preserve">un </w:t>
      </w:r>
      <w:r w:rsidRPr="009F760A">
        <w:rPr>
          <w:rFonts w:ascii="Cambria" w:hAnsi="Cambria" w:cs="Calibri"/>
          <w:bCs/>
        </w:rPr>
        <w:t xml:space="preserve">contratto di licenza </w:t>
      </w:r>
      <w:r w:rsidRPr="009F760A">
        <w:rPr>
          <w:rFonts w:ascii="Cambria" w:hAnsi="Cambria" w:cs="Calibri"/>
        </w:rPr>
        <w:t>esclusiva</w:t>
      </w:r>
      <w:r w:rsidR="00470EA5" w:rsidRPr="00470EA5">
        <w:rPr>
          <w:rFonts w:ascii="Cambria" w:hAnsi="Cambria" w:cs="Calibri"/>
          <w:b/>
          <w:bCs/>
        </w:rPr>
        <w:t xml:space="preserve"> </w:t>
      </w:r>
      <w:r w:rsidR="00470EA5" w:rsidRPr="00E414FA">
        <w:rPr>
          <w:rFonts w:ascii="Cambria" w:hAnsi="Cambria" w:cs="Calibri"/>
          <w:b/>
          <w:bCs/>
        </w:rPr>
        <w:t>DI MOLTIPLICAZIONE AI FINI DELLA COMMERCIALIZZAZIONE DI LIEVITO PER USO ENOLOGICO</w:t>
      </w:r>
      <w:r w:rsidR="00470EA5">
        <w:rPr>
          <w:rFonts w:ascii="Cambria" w:hAnsi="Cambria" w:cs="Calibri"/>
          <w:b/>
          <w:bCs/>
        </w:rPr>
        <w:t xml:space="preserve"> PER L’IBRIDO </w:t>
      </w:r>
      <w:proofErr w:type="spellStart"/>
      <w:r w:rsidR="00470EA5" w:rsidRPr="00A84DEA">
        <w:rPr>
          <w:rFonts w:ascii="Cambria" w:hAnsi="Cambria"/>
          <w:b/>
          <w:bCs/>
        </w:rPr>
        <w:t>Saccharomyces</w:t>
      </w:r>
      <w:proofErr w:type="spellEnd"/>
      <w:r w:rsidR="00470EA5" w:rsidRPr="00A84DEA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="00470EA5" w:rsidRPr="00A84DEA">
        <w:rPr>
          <w:rFonts w:ascii="Cambria" w:hAnsi="Cambria"/>
          <w:b/>
          <w:bCs/>
          <w:sz w:val="24"/>
          <w:szCs w:val="24"/>
        </w:rPr>
        <w:t>cerevisiae</w:t>
      </w:r>
      <w:proofErr w:type="spellEnd"/>
      <w:r w:rsidR="00470EA5" w:rsidRPr="00A84DEA">
        <w:rPr>
          <w:rFonts w:ascii="Cambria" w:hAnsi="Cambria"/>
          <w:b/>
          <w:bCs/>
          <w:sz w:val="24"/>
          <w:szCs w:val="24"/>
        </w:rPr>
        <w:t xml:space="preserve"> </w:t>
      </w:r>
      <w:r w:rsidR="00470EA5">
        <w:rPr>
          <w:rFonts w:ascii="Cambria" w:hAnsi="Cambria"/>
          <w:b/>
          <w:bCs/>
        </w:rPr>
        <w:t xml:space="preserve">x </w:t>
      </w:r>
      <w:proofErr w:type="spellStart"/>
      <w:r w:rsidR="00470EA5" w:rsidRPr="00A84DEA">
        <w:rPr>
          <w:rFonts w:ascii="Cambria" w:hAnsi="Cambria"/>
          <w:b/>
          <w:bCs/>
          <w:sz w:val="24"/>
          <w:szCs w:val="24"/>
        </w:rPr>
        <w:t>S</w:t>
      </w:r>
      <w:r w:rsidR="00470EA5" w:rsidRPr="00A84DEA">
        <w:rPr>
          <w:rFonts w:ascii="Cambria" w:hAnsi="Cambria"/>
          <w:b/>
          <w:bCs/>
        </w:rPr>
        <w:t>accharomyces</w:t>
      </w:r>
      <w:proofErr w:type="spellEnd"/>
      <w:r w:rsidR="00470EA5" w:rsidRPr="00A84DEA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="00470EA5" w:rsidRPr="00A84DEA">
        <w:rPr>
          <w:rFonts w:ascii="Cambria" w:hAnsi="Cambria"/>
          <w:b/>
          <w:bCs/>
          <w:sz w:val="24"/>
          <w:szCs w:val="24"/>
        </w:rPr>
        <w:t>bayanus</w:t>
      </w:r>
      <w:proofErr w:type="spellEnd"/>
      <w:r w:rsidR="00470EA5" w:rsidRPr="00A84DEA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="00470EA5" w:rsidRPr="00A84DEA">
        <w:rPr>
          <w:rFonts w:ascii="Cambria" w:hAnsi="Cambria"/>
          <w:b/>
          <w:bCs/>
          <w:sz w:val="24"/>
          <w:szCs w:val="24"/>
        </w:rPr>
        <w:t>var</w:t>
      </w:r>
      <w:proofErr w:type="spellEnd"/>
      <w:r w:rsidR="00470EA5" w:rsidRPr="00A84DEA">
        <w:rPr>
          <w:rFonts w:ascii="Cambria" w:hAnsi="Cambria"/>
          <w:b/>
          <w:bCs/>
          <w:sz w:val="24"/>
          <w:szCs w:val="24"/>
        </w:rPr>
        <w:t xml:space="preserve">. </w:t>
      </w:r>
      <w:proofErr w:type="spellStart"/>
      <w:r w:rsidR="00470EA5" w:rsidRPr="00A84DEA">
        <w:rPr>
          <w:rFonts w:ascii="Cambria" w:hAnsi="Cambria"/>
          <w:b/>
          <w:bCs/>
          <w:sz w:val="24"/>
          <w:szCs w:val="24"/>
        </w:rPr>
        <w:t>uvarum</w:t>
      </w:r>
      <w:proofErr w:type="spellEnd"/>
      <w:r w:rsidR="00470EA5">
        <w:rPr>
          <w:rFonts w:ascii="Cambria" w:hAnsi="Cambria"/>
          <w:b/>
          <w:bCs/>
          <w:sz w:val="24"/>
          <w:szCs w:val="24"/>
        </w:rPr>
        <w:t xml:space="preserve"> </w:t>
      </w:r>
      <w:r w:rsidR="00470EA5">
        <w:rPr>
          <w:rFonts w:ascii="Cambria" w:hAnsi="Cambria" w:cs="Calibri"/>
          <w:b/>
          <w:bCs/>
        </w:rPr>
        <w:t>DENOMINATO CEPPO S6U</w:t>
      </w:r>
    </w:p>
    <w:p w14:paraId="1CDC03A3" w14:textId="0907E9ED" w:rsidR="008573D9" w:rsidRDefault="008573D9" w:rsidP="00F61B92">
      <w:pPr>
        <w:spacing w:after="120" w:line="240" w:lineRule="auto"/>
        <w:jc w:val="center"/>
        <w:rPr>
          <w:rFonts w:ascii="Cambria" w:hAnsi="Cambria" w:cs="Arial"/>
          <w:b/>
          <w:sz w:val="28"/>
          <w:szCs w:val="28"/>
        </w:rPr>
      </w:pPr>
      <w:r w:rsidRPr="00F61B92">
        <w:rPr>
          <w:rFonts w:ascii="Cambria" w:hAnsi="Cambria" w:cs="Arial"/>
          <w:b/>
          <w:sz w:val="28"/>
          <w:szCs w:val="28"/>
        </w:rPr>
        <w:t>A tal fine dichiara:</w:t>
      </w:r>
    </w:p>
    <w:p w14:paraId="3F844C4C" w14:textId="07F0D6E6"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che </w:t>
      </w:r>
      <w:r>
        <w:rPr>
          <w:rFonts w:ascii="Cambria" w:hAnsi="Cambria" w:cs="Arial"/>
        </w:rPr>
        <w:t>il campo di attività dell’Azienda/Ditta</w:t>
      </w:r>
      <w:r w:rsidRPr="001D299B">
        <w:rPr>
          <w:rFonts w:ascii="Cambria" w:hAnsi="Cambria" w:cs="Arial"/>
        </w:rPr>
        <w:t xml:space="preserve"> è il seguente: </w:t>
      </w:r>
    </w:p>
    <w:p w14:paraId="516FCF68" w14:textId="7AA2CDE7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bookmarkStart w:id="5" w:name="_Hlk29913797"/>
      <w:r w:rsidRPr="001D299B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5"/>
      <w:r w:rsidR="00356301" w:rsidRPr="00356301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D299B">
        <w:rPr>
          <w:rFonts w:ascii="Cambria" w:hAnsi="Cambria" w:cs="Arial"/>
        </w:rPr>
        <w:t>________________________________________________________________________________________</w:t>
      </w:r>
      <w:r>
        <w:rPr>
          <w:rFonts w:ascii="Cambria" w:hAnsi="Cambria" w:cs="Arial"/>
        </w:rPr>
        <w:t>______________________________</w:t>
      </w:r>
    </w:p>
    <w:p w14:paraId="11039CD9" w14:textId="77777777" w:rsidR="00F61B92" w:rsidRDefault="00F61B92" w:rsidP="008573D9">
      <w:pPr>
        <w:spacing w:after="120" w:line="240" w:lineRule="auto"/>
        <w:jc w:val="both"/>
        <w:rPr>
          <w:rFonts w:ascii="Cambria" w:hAnsi="Cambria" w:cs="Arial"/>
        </w:rPr>
      </w:pPr>
    </w:p>
    <w:p w14:paraId="4974B3C7" w14:textId="637D6766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che </w:t>
      </w:r>
      <w:r>
        <w:rPr>
          <w:rFonts w:ascii="Cambria" w:hAnsi="Cambria" w:cs="Arial"/>
        </w:rPr>
        <w:t xml:space="preserve">il relativo </w:t>
      </w:r>
      <w:r w:rsidR="00370880">
        <w:rPr>
          <w:rFonts w:ascii="Cambria" w:hAnsi="Cambria" w:cs="Arial"/>
        </w:rPr>
        <w:t>Piano di S</w:t>
      </w:r>
      <w:r>
        <w:rPr>
          <w:rFonts w:ascii="Cambria" w:hAnsi="Cambria" w:cs="Arial"/>
        </w:rPr>
        <w:t xml:space="preserve">viluppo che </w:t>
      </w:r>
      <w:r w:rsidRPr="001D299B">
        <w:rPr>
          <w:rFonts w:ascii="Cambria" w:hAnsi="Cambria" w:cs="Arial"/>
        </w:rPr>
        <w:t>l</w:t>
      </w:r>
      <w:r>
        <w:rPr>
          <w:rFonts w:ascii="Cambria" w:hAnsi="Cambria" w:cs="Arial"/>
        </w:rPr>
        <w:t>’Azienda/Ditta</w:t>
      </w:r>
      <w:r w:rsidRPr="001D299B">
        <w:rPr>
          <w:rFonts w:ascii="Cambria" w:hAnsi="Cambria" w:cs="Arial"/>
        </w:rPr>
        <w:t xml:space="preserve"> prevede i seguenti quantitativi </w:t>
      </w:r>
      <w:r>
        <w:rPr>
          <w:rFonts w:ascii="Cambria" w:hAnsi="Cambria" w:cs="Arial"/>
        </w:rPr>
        <w:t xml:space="preserve">di vendita </w:t>
      </w:r>
      <w:r w:rsidRPr="001D299B">
        <w:rPr>
          <w:rFonts w:ascii="Cambria" w:hAnsi="Cambria" w:cs="Arial"/>
        </w:rPr>
        <w:t>del</w:t>
      </w:r>
      <w:r>
        <w:rPr>
          <w:rFonts w:ascii="Cambria" w:hAnsi="Cambria" w:cs="Arial"/>
        </w:rPr>
        <w:t xml:space="preserve"> </w:t>
      </w:r>
      <w:r w:rsidR="00470EA5">
        <w:rPr>
          <w:rFonts w:ascii="Cambria" w:hAnsi="Cambria" w:cs="Arial"/>
        </w:rPr>
        <w:t>Lievito ad uso enologico denominato S6U</w:t>
      </w:r>
    </w:p>
    <w:tbl>
      <w:tblPr>
        <w:tblW w:w="96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7"/>
        <w:gridCol w:w="1987"/>
        <w:gridCol w:w="950"/>
        <w:gridCol w:w="951"/>
        <w:gridCol w:w="951"/>
        <w:gridCol w:w="951"/>
        <w:gridCol w:w="951"/>
        <w:gridCol w:w="951"/>
      </w:tblGrid>
      <w:tr w:rsidR="008573D9" w:rsidRPr="00AC310C" w14:paraId="54D15F23" w14:textId="77777777" w:rsidTr="00DB1E5D">
        <w:trPr>
          <w:trHeight w:val="345"/>
        </w:trPr>
        <w:tc>
          <w:tcPr>
            <w:tcW w:w="397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21C1D2" w14:textId="6ACD9DF1" w:rsidR="008573D9" w:rsidRPr="00AC310C" w:rsidRDefault="008573D9" w:rsidP="00DB1E5D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Valor</w:t>
            </w:r>
            <w:r w:rsidR="00470EA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e</w:t>
            </w: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</w:t>
            </w:r>
            <w:r w:rsidR="00470EA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fatturato </w:t>
            </w: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in €</w:t>
            </w:r>
            <w:r w:rsidR="00470EA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/(t)</w:t>
            </w:r>
          </w:p>
        </w:tc>
        <w:tc>
          <w:tcPr>
            <w:tcW w:w="5705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1557AD" w14:textId="06F82226" w:rsidR="008573D9" w:rsidRPr="00AC310C" w:rsidRDefault="008573D9" w:rsidP="00DB1E5D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Piano di sviluppo totale del </w:t>
            </w:r>
            <w:r w:rsidR="00470EA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Lievito </w:t>
            </w: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(t)</w:t>
            </w:r>
          </w:p>
        </w:tc>
      </w:tr>
      <w:tr w:rsidR="008573D9" w:rsidRPr="00AC310C" w14:paraId="48CF1F9B" w14:textId="77777777" w:rsidTr="00DB1E5D">
        <w:trPr>
          <w:trHeight w:val="588"/>
        </w:trPr>
        <w:tc>
          <w:tcPr>
            <w:tcW w:w="19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B301" w14:textId="5EBCA4B6" w:rsidR="008573D9" w:rsidRPr="00AC310C" w:rsidRDefault="00470EA5" w:rsidP="00DB1E5D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Italia 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F1FC8" w14:textId="660C03BD" w:rsidR="008573D9" w:rsidRPr="00AC310C" w:rsidRDefault="00470EA5" w:rsidP="00DB1E5D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Resto del Mondo</w:t>
            </w:r>
          </w:p>
        </w:tc>
        <w:tc>
          <w:tcPr>
            <w:tcW w:w="9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FD37" w14:textId="634C8D36" w:rsidR="008573D9" w:rsidRPr="00AC310C" w:rsidRDefault="008573D9" w:rsidP="00DB1E5D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20</w:t>
            </w:r>
            <w:r w:rsidR="00470EA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20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24B6" w14:textId="67C449C8" w:rsidR="008573D9" w:rsidRPr="00AC310C" w:rsidRDefault="008573D9" w:rsidP="00DB1E5D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20</w:t>
            </w:r>
            <w:r w:rsidR="00470EA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21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22C04" w14:textId="3376FFC9" w:rsidR="008573D9" w:rsidRPr="00AC310C" w:rsidRDefault="008573D9" w:rsidP="00DB1E5D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202</w:t>
            </w:r>
            <w:r w:rsidR="00470EA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5D62" w14:textId="5DFA9C37" w:rsidR="008573D9" w:rsidRPr="00AC310C" w:rsidRDefault="008573D9" w:rsidP="00DB1E5D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202</w:t>
            </w:r>
            <w:r w:rsidR="00470EA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60D5" w14:textId="463020F6" w:rsidR="008573D9" w:rsidRPr="00AC310C" w:rsidRDefault="008573D9" w:rsidP="00DB1E5D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202</w:t>
            </w:r>
            <w:r w:rsidR="00470EA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4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571E4" w14:textId="60ABDE71" w:rsidR="008573D9" w:rsidRPr="00AC310C" w:rsidRDefault="008573D9" w:rsidP="00DB1E5D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202</w:t>
            </w:r>
            <w:r w:rsidR="00470EA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5</w:t>
            </w:r>
          </w:p>
        </w:tc>
      </w:tr>
      <w:tr w:rsidR="008573D9" w:rsidRPr="00AC310C" w14:paraId="086AA189" w14:textId="77777777" w:rsidTr="00470EA5">
        <w:trPr>
          <w:trHeight w:val="588"/>
        </w:trPr>
        <w:tc>
          <w:tcPr>
            <w:tcW w:w="19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C5DBE" w14:textId="77777777" w:rsidR="008573D9" w:rsidRDefault="008573D9" w:rsidP="00DB1E5D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A51319" w14:textId="77777777" w:rsidR="008573D9" w:rsidRPr="00AC310C" w:rsidRDefault="008573D9" w:rsidP="00DB1E5D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6E17" w14:textId="3AC5F67D" w:rsidR="008573D9" w:rsidRPr="00AC310C" w:rsidRDefault="00470EA5" w:rsidP="00DB1E5D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E3130" w14:textId="578DDD38" w:rsidR="008573D9" w:rsidRPr="00AC310C" w:rsidRDefault="00470EA5" w:rsidP="00DB1E5D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1C731" w14:textId="786C95F1" w:rsidR="008573D9" w:rsidRPr="00AC310C" w:rsidRDefault="00470EA5" w:rsidP="00DB1E5D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38AF4" w14:textId="78C12E44" w:rsidR="008573D9" w:rsidRPr="00AC310C" w:rsidRDefault="00470EA5" w:rsidP="00DB1E5D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6788D" w14:textId="2618E050" w:rsidR="008573D9" w:rsidRPr="00AC310C" w:rsidRDefault="00470EA5" w:rsidP="00DB1E5D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EB7EC1" w14:textId="23622F69" w:rsidR="008573D9" w:rsidRPr="00AC310C" w:rsidRDefault="00470EA5" w:rsidP="00DB1E5D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0</w:t>
            </w:r>
          </w:p>
        </w:tc>
      </w:tr>
    </w:tbl>
    <w:p w14:paraId="06F02007" w14:textId="77777777"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14:paraId="45095860" w14:textId="7A8FF315"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che le azioni di promozione, valorizzazione e controllo della</w:t>
      </w:r>
      <w:r w:rsidR="00470EA5">
        <w:rPr>
          <w:rFonts w:ascii="Cambria" w:hAnsi="Cambria" w:cs="Arial"/>
        </w:rPr>
        <w:t xml:space="preserve"> stabilità del ceppo consegnato</w:t>
      </w:r>
      <w:r w:rsidR="00067985">
        <w:rPr>
          <w:rFonts w:ascii="Cambria" w:hAnsi="Cambria" w:cs="Arial"/>
        </w:rPr>
        <w:t xml:space="preserve"> </w:t>
      </w:r>
      <w:r w:rsidRPr="001D299B">
        <w:rPr>
          <w:rFonts w:ascii="Cambria" w:hAnsi="Cambria" w:cs="Arial"/>
        </w:rPr>
        <w:t>che la Ditta intende realizzare saranno le seguenti:</w:t>
      </w:r>
    </w:p>
    <w:p w14:paraId="12903EAF" w14:textId="7D8D6BF7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56301">
        <w:rPr>
          <w:rFonts w:ascii="Cambria" w:hAnsi="Cambria" w:cs="Arial"/>
        </w:rPr>
        <w:t>_______</w:t>
      </w:r>
      <w:r w:rsidRPr="001D299B">
        <w:rPr>
          <w:rFonts w:ascii="Cambria" w:hAnsi="Cambria" w:cs="Arial"/>
        </w:rPr>
        <w:t>_____</w:t>
      </w:r>
    </w:p>
    <w:p w14:paraId="66DA1018" w14:textId="77777777" w:rsidR="00F61B92" w:rsidRDefault="00F61B92" w:rsidP="008573D9">
      <w:pPr>
        <w:spacing w:after="120" w:line="240" w:lineRule="auto"/>
        <w:jc w:val="both"/>
        <w:rPr>
          <w:rFonts w:ascii="Cambria" w:hAnsi="Cambria" w:cs="Arial"/>
        </w:rPr>
      </w:pPr>
    </w:p>
    <w:p w14:paraId="42C170F4" w14:textId="03395388"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lastRenderedPageBreak/>
        <w:t xml:space="preserve">che </w:t>
      </w:r>
      <w:r w:rsidR="00F61B92">
        <w:rPr>
          <w:rFonts w:ascii="Cambria" w:hAnsi="Cambria" w:cs="Arial"/>
        </w:rPr>
        <w:t xml:space="preserve">gli ambiti geografici </w:t>
      </w:r>
      <w:r w:rsidRPr="001D299B">
        <w:rPr>
          <w:rFonts w:ascii="Cambria" w:hAnsi="Cambria" w:cs="Arial"/>
        </w:rPr>
        <w:t xml:space="preserve">dove si intende commercializzare </w:t>
      </w:r>
      <w:r w:rsidR="00067985">
        <w:rPr>
          <w:rFonts w:ascii="Cambria" w:hAnsi="Cambria" w:cs="Arial"/>
        </w:rPr>
        <w:t xml:space="preserve">il ceppo di lievito denominato S6U </w:t>
      </w:r>
      <w:r w:rsidR="00F61B92">
        <w:rPr>
          <w:rFonts w:ascii="Cambria" w:hAnsi="Cambria" w:cs="Arial"/>
        </w:rPr>
        <w:t xml:space="preserve">sono </w:t>
      </w:r>
      <w:r>
        <w:rPr>
          <w:rFonts w:ascii="Cambria" w:hAnsi="Cambria" w:cs="Arial"/>
        </w:rPr>
        <w:t>______________</w:t>
      </w:r>
      <w:r w:rsidR="00370261">
        <w:rPr>
          <w:rFonts w:ascii="Cambria" w:hAnsi="Cambria" w:cs="Arial"/>
        </w:rPr>
        <w:t>________________________________________________________________________________________________________</w:t>
      </w:r>
    </w:p>
    <w:p w14:paraId="12170F05" w14:textId="1C2E3754" w:rsidR="008573D9" w:rsidRDefault="008573D9" w:rsidP="008573D9">
      <w:pPr>
        <w:spacing w:after="120" w:line="240" w:lineRule="auto"/>
        <w:jc w:val="both"/>
        <w:rPr>
          <w:rFonts w:ascii="Cambria" w:hAnsi="Cambria" w:cs="Calibri"/>
        </w:rPr>
      </w:pPr>
      <w:r>
        <w:rPr>
          <w:rFonts w:ascii="Cambria" w:hAnsi="Cambria" w:cs="Arial"/>
        </w:rPr>
        <w:t xml:space="preserve">di accettare </w:t>
      </w:r>
      <w:r w:rsidRPr="000D70C6">
        <w:rPr>
          <w:rFonts w:ascii="Cambria" w:hAnsi="Cambria" w:cs="Calibri"/>
        </w:rPr>
        <w:t xml:space="preserve">un eventuale altro soggetto delegato dal CREA quale incaricato della riscossione dei corrispettivi dovuti </w:t>
      </w:r>
      <w:r>
        <w:rPr>
          <w:rFonts w:ascii="Cambria" w:hAnsi="Cambria" w:cs="Calibri"/>
        </w:rPr>
        <w:t>al CREA</w:t>
      </w:r>
      <w:r w:rsidRPr="000D70C6">
        <w:rPr>
          <w:rFonts w:ascii="Cambria" w:hAnsi="Cambria" w:cs="Calibri"/>
        </w:rPr>
        <w:t>, inclusi i controlli sia documentali e contabili, sia di campo o di magazzino</w:t>
      </w:r>
      <w:r>
        <w:rPr>
          <w:rFonts w:ascii="Cambria" w:hAnsi="Cambria" w:cs="Calibri"/>
        </w:rPr>
        <w:t>;</w:t>
      </w:r>
    </w:p>
    <w:p w14:paraId="5934DD2D" w14:textId="7BA6BB3F" w:rsidR="008573D9" w:rsidRDefault="008573D9" w:rsidP="0033630B">
      <w:pPr>
        <w:spacing w:after="0" w:line="240" w:lineRule="auto"/>
        <w:jc w:val="both"/>
        <w:rPr>
          <w:rFonts w:ascii="Cambria" w:hAnsi="Cambria" w:cs="Calibri"/>
        </w:rPr>
      </w:pPr>
      <w:r w:rsidRPr="001D299B">
        <w:rPr>
          <w:rFonts w:ascii="Cambria" w:hAnsi="Cambria" w:cs="Arial"/>
        </w:rPr>
        <w:t>di accettare le condizioni indicate nell’</w:t>
      </w:r>
      <w:r>
        <w:rPr>
          <w:rFonts w:ascii="Cambria" w:hAnsi="Cambria" w:cs="Arial"/>
        </w:rPr>
        <w:t>A</w:t>
      </w:r>
      <w:r w:rsidRPr="001D299B">
        <w:rPr>
          <w:rFonts w:ascii="Cambria" w:hAnsi="Cambria" w:cs="Arial"/>
        </w:rPr>
        <w:t>vviso pubblicato sul sito internet istituzionale del</w:t>
      </w:r>
      <w:r>
        <w:rPr>
          <w:rFonts w:ascii="Cambria" w:hAnsi="Cambria" w:cs="Arial"/>
        </w:rPr>
        <w:t xml:space="preserve"> Consiglio per la ricerca in agricoltura e l’analisi dell’economia agraria </w:t>
      </w:r>
      <w:hyperlink r:id="rId10" w:history="1">
        <w:r w:rsidRPr="00D56C38">
          <w:rPr>
            <w:rStyle w:val="Collegamentoipertestuale"/>
            <w:rFonts w:ascii="Cambria" w:hAnsi="Cambria" w:cs="Arial"/>
          </w:rPr>
          <w:t>www.crea.gov.it</w:t>
        </w:r>
      </w:hyperlink>
      <w:r w:rsidRPr="001D299B">
        <w:rPr>
          <w:rFonts w:ascii="Cambria" w:hAnsi="Cambria" w:cs="Arial"/>
        </w:rPr>
        <w:t xml:space="preserve"> recante “Invito a presentare manifestazione di interesse per l’acquisizione di </w:t>
      </w:r>
      <w:r>
        <w:rPr>
          <w:rFonts w:ascii="Cambria" w:hAnsi="Cambria" w:cs="Arial"/>
        </w:rPr>
        <w:t xml:space="preserve">un contratto di licenza </w:t>
      </w:r>
      <w:r w:rsidRPr="009F760A">
        <w:rPr>
          <w:rFonts w:ascii="Cambria" w:hAnsi="Cambria" w:cs="Calibri"/>
        </w:rPr>
        <w:t>esclusiva</w:t>
      </w:r>
      <w:r w:rsidR="00067985">
        <w:rPr>
          <w:rFonts w:ascii="Cambria" w:hAnsi="Cambria" w:cs="Calibri"/>
        </w:rPr>
        <w:t xml:space="preserve"> </w:t>
      </w:r>
      <w:r w:rsidR="00067985" w:rsidRPr="00067985">
        <w:rPr>
          <w:rFonts w:ascii="Cambria" w:hAnsi="Cambria" w:cs="Calibri"/>
        </w:rPr>
        <w:t>DI MOLTIPLICAZIONE AI FINI DELLA COMMERCIALIZZAZIONE DI LIEVITO PER USO ENOLOGICO</w:t>
      </w:r>
      <w:r w:rsidR="00067985">
        <w:rPr>
          <w:rFonts w:ascii="Cambria" w:hAnsi="Cambria" w:cs="Calibri"/>
        </w:rPr>
        <w:t xml:space="preserve"> </w:t>
      </w:r>
      <w:r w:rsidR="00067985" w:rsidRPr="00067985">
        <w:rPr>
          <w:rFonts w:ascii="Cambria" w:hAnsi="Cambria" w:cs="Calibri"/>
        </w:rPr>
        <w:t xml:space="preserve">PER L’IBRIDO </w:t>
      </w:r>
      <w:proofErr w:type="spellStart"/>
      <w:r w:rsidR="00067985" w:rsidRPr="00067985">
        <w:rPr>
          <w:rFonts w:ascii="Cambria" w:hAnsi="Cambria" w:cs="Calibri"/>
        </w:rPr>
        <w:t>Saccharomyces</w:t>
      </w:r>
      <w:proofErr w:type="spellEnd"/>
      <w:r w:rsidR="00067985" w:rsidRPr="00067985">
        <w:rPr>
          <w:rFonts w:ascii="Cambria" w:hAnsi="Cambria" w:cs="Calibri"/>
        </w:rPr>
        <w:t xml:space="preserve"> </w:t>
      </w:r>
      <w:proofErr w:type="spellStart"/>
      <w:r w:rsidR="00067985" w:rsidRPr="00067985">
        <w:rPr>
          <w:rFonts w:ascii="Cambria" w:hAnsi="Cambria" w:cs="Calibri"/>
        </w:rPr>
        <w:t>cerevisiae</w:t>
      </w:r>
      <w:proofErr w:type="spellEnd"/>
      <w:r w:rsidR="00067985" w:rsidRPr="00067985">
        <w:rPr>
          <w:rFonts w:ascii="Cambria" w:hAnsi="Cambria" w:cs="Calibri"/>
        </w:rPr>
        <w:t xml:space="preserve"> x </w:t>
      </w:r>
      <w:proofErr w:type="spellStart"/>
      <w:r w:rsidR="00067985" w:rsidRPr="00067985">
        <w:rPr>
          <w:rFonts w:ascii="Cambria" w:hAnsi="Cambria" w:cs="Calibri"/>
        </w:rPr>
        <w:t>Saccharomyces</w:t>
      </w:r>
      <w:proofErr w:type="spellEnd"/>
      <w:r w:rsidR="00067985" w:rsidRPr="00067985">
        <w:rPr>
          <w:rFonts w:ascii="Cambria" w:hAnsi="Cambria" w:cs="Calibri"/>
        </w:rPr>
        <w:t xml:space="preserve"> </w:t>
      </w:r>
      <w:proofErr w:type="spellStart"/>
      <w:r w:rsidR="00067985" w:rsidRPr="00067985">
        <w:rPr>
          <w:rFonts w:ascii="Cambria" w:hAnsi="Cambria" w:cs="Calibri"/>
        </w:rPr>
        <w:t>bayanus</w:t>
      </w:r>
      <w:proofErr w:type="spellEnd"/>
      <w:r w:rsidR="00067985" w:rsidRPr="00067985">
        <w:rPr>
          <w:rFonts w:ascii="Cambria" w:hAnsi="Cambria" w:cs="Calibri"/>
        </w:rPr>
        <w:t xml:space="preserve"> </w:t>
      </w:r>
      <w:proofErr w:type="spellStart"/>
      <w:r w:rsidR="00067985" w:rsidRPr="00067985">
        <w:rPr>
          <w:rFonts w:ascii="Cambria" w:hAnsi="Cambria" w:cs="Calibri"/>
        </w:rPr>
        <w:t>var</w:t>
      </w:r>
      <w:proofErr w:type="spellEnd"/>
      <w:r w:rsidR="00067985" w:rsidRPr="00067985">
        <w:rPr>
          <w:rFonts w:ascii="Cambria" w:hAnsi="Cambria" w:cs="Calibri"/>
        </w:rPr>
        <w:t xml:space="preserve">. </w:t>
      </w:r>
      <w:proofErr w:type="spellStart"/>
      <w:r w:rsidR="00067985" w:rsidRPr="00067985">
        <w:rPr>
          <w:rFonts w:ascii="Cambria" w:hAnsi="Cambria" w:cs="Calibri"/>
        </w:rPr>
        <w:t>uvarum</w:t>
      </w:r>
      <w:proofErr w:type="spellEnd"/>
      <w:r w:rsidR="00067985">
        <w:rPr>
          <w:rFonts w:ascii="Cambria" w:hAnsi="Cambria" w:cs="Calibri"/>
        </w:rPr>
        <w:t xml:space="preserve"> </w:t>
      </w:r>
      <w:r w:rsidR="00067985" w:rsidRPr="00067985">
        <w:rPr>
          <w:rFonts w:ascii="Cambria" w:hAnsi="Cambria" w:cs="Calibri"/>
        </w:rPr>
        <w:t>DENOMINATO= CEPPO S6U</w:t>
      </w:r>
      <w:r w:rsidR="00F824B4">
        <w:rPr>
          <w:rFonts w:ascii="Cambria" w:hAnsi="Cambria" w:cs="Calibri"/>
        </w:rPr>
        <w:t>;</w:t>
      </w:r>
    </w:p>
    <w:p w14:paraId="1B509F2B" w14:textId="785DEC4B" w:rsidR="00DD66A2" w:rsidRDefault="00C117F2" w:rsidP="0033630B">
      <w:pPr>
        <w:spacing w:after="0"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 xml:space="preserve">di garantire un importo fisso </w:t>
      </w:r>
      <w:r w:rsidR="00F61B92">
        <w:rPr>
          <w:rFonts w:ascii="Cambria" w:hAnsi="Cambria" w:cs="Calibri"/>
        </w:rPr>
        <w:t xml:space="preserve">minimo </w:t>
      </w:r>
      <w:r>
        <w:rPr>
          <w:rFonts w:ascii="Cambria" w:hAnsi="Cambria" w:cs="Calibri"/>
        </w:rPr>
        <w:t xml:space="preserve">pari a </w:t>
      </w:r>
      <w:r w:rsidR="00DD66A2">
        <w:rPr>
          <w:rFonts w:ascii="Cambria" w:hAnsi="Cambria" w:cs="Calibri"/>
        </w:rPr>
        <w:t>_______</w:t>
      </w:r>
      <w:r w:rsidR="001E6BE5">
        <w:rPr>
          <w:rFonts w:ascii="Cambria" w:hAnsi="Cambria" w:cs="Calibri"/>
        </w:rPr>
        <w:t>,</w:t>
      </w:r>
      <w:r>
        <w:rPr>
          <w:rFonts w:ascii="Cambria" w:hAnsi="Cambria" w:cs="Calibri"/>
        </w:rPr>
        <w:t>00 € (</w:t>
      </w:r>
      <w:r w:rsidR="00DD66A2">
        <w:rPr>
          <w:rFonts w:ascii="Cambria" w:hAnsi="Cambria" w:cs="Calibri"/>
        </w:rPr>
        <w:t>indicare in lettere</w:t>
      </w:r>
      <w:r w:rsidR="000924DB">
        <w:rPr>
          <w:rFonts w:ascii="Cambria" w:hAnsi="Cambria" w:cs="Calibri"/>
        </w:rPr>
        <w:t>________________________</w:t>
      </w:r>
      <w:r>
        <w:rPr>
          <w:rFonts w:ascii="Cambria" w:hAnsi="Cambria" w:cs="Calibri"/>
        </w:rPr>
        <w:t>)</w:t>
      </w:r>
      <w:r w:rsidR="000924DB">
        <w:rPr>
          <w:rFonts w:ascii="Cambria" w:hAnsi="Cambria" w:cs="Calibri"/>
        </w:rPr>
        <w:t xml:space="preserve"> non inferiore a 1</w:t>
      </w:r>
      <w:r w:rsidR="000B1DD2">
        <w:rPr>
          <w:rFonts w:ascii="Cambria" w:hAnsi="Cambria" w:cs="Calibri"/>
        </w:rPr>
        <w:t>5</w:t>
      </w:r>
      <w:r w:rsidR="000924DB">
        <w:rPr>
          <w:rFonts w:ascii="Cambria" w:hAnsi="Cambria" w:cs="Calibri"/>
        </w:rPr>
        <w:t>00,00 €</w:t>
      </w:r>
      <w:r>
        <w:rPr>
          <w:rFonts w:ascii="Cambria" w:hAnsi="Cambria" w:cs="Calibri"/>
        </w:rPr>
        <w:t xml:space="preserve"> per </w:t>
      </w:r>
      <w:r w:rsidR="00DD66A2">
        <w:rPr>
          <w:rFonts w:ascii="Cambria" w:hAnsi="Cambria" w:cs="Calibri"/>
        </w:rPr>
        <w:t xml:space="preserve">OGNI </w:t>
      </w:r>
      <w:r>
        <w:rPr>
          <w:rFonts w:ascii="Cambria" w:hAnsi="Cambria" w:cs="Calibri"/>
        </w:rPr>
        <w:t xml:space="preserve">anno </w:t>
      </w:r>
      <w:r w:rsidR="00DD66A2">
        <w:rPr>
          <w:rFonts w:ascii="Cambria" w:hAnsi="Cambria" w:cs="Calibri"/>
        </w:rPr>
        <w:t xml:space="preserve">di durata del contratto </w:t>
      </w:r>
      <w:r>
        <w:rPr>
          <w:rFonts w:ascii="Cambria" w:hAnsi="Cambria" w:cs="Calibri"/>
        </w:rPr>
        <w:t>a decorrere dalla data di sottoscrizione del contratto di licenza, da corrispondere in ragione annua, con pagamento anticipato al 31</w:t>
      </w:r>
      <w:r w:rsidR="00DD66A2">
        <w:rPr>
          <w:rFonts w:ascii="Cambria" w:hAnsi="Cambria" w:cs="Calibri"/>
        </w:rPr>
        <w:t xml:space="preserve"> gennaio </w:t>
      </w:r>
      <w:r>
        <w:rPr>
          <w:rFonts w:ascii="Cambria" w:hAnsi="Cambria" w:cs="Calibri"/>
        </w:rPr>
        <w:t>di ciascuna annualità, per tutta la durata del contratto</w:t>
      </w:r>
      <w:r w:rsidR="00DD66A2">
        <w:rPr>
          <w:rFonts w:ascii="Cambria" w:hAnsi="Cambria" w:cs="Calibri"/>
        </w:rPr>
        <w:t>;</w:t>
      </w:r>
    </w:p>
    <w:p w14:paraId="4974D06C" w14:textId="77777777" w:rsidR="000924DB" w:rsidRDefault="000924DB" w:rsidP="000924DB">
      <w:pPr>
        <w:spacing w:after="120"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detto importo, non rappresenta in alcun modo acconto o anticipo detraibile dai canoni di cui appresso;</w:t>
      </w:r>
    </w:p>
    <w:p w14:paraId="5168D887" w14:textId="53E5B0D5" w:rsidR="00756C72" w:rsidRDefault="00756C72" w:rsidP="00067985">
      <w:pPr>
        <w:spacing w:after="120" w:line="240" w:lineRule="auto"/>
        <w:jc w:val="both"/>
        <w:rPr>
          <w:rFonts w:ascii="Cambria" w:hAnsi="Cambria" w:cs="Calibri"/>
        </w:rPr>
      </w:pPr>
      <w:bookmarkStart w:id="6" w:name="_Hlk24381088"/>
      <w:r w:rsidRPr="00756C72">
        <w:rPr>
          <w:rFonts w:ascii="Cambria" w:hAnsi="Cambria" w:cs="Calibri"/>
        </w:rPr>
        <w:t xml:space="preserve">che contestualmente alla presente manifestazione di interesse, formula un’offerta di canone periodico di tipo </w:t>
      </w:r>
      <w:r w:rsidR="00370261">
        <w:rPr>
          <w:rFonts w:ascii="Cambria" w:hAnsi="Cambria" w:cs="Calibri"/>
        </w:rPr>
        <w:t>R</w:t>
      </w:r>
      <w:r w:rsidRPr="00756C72">
        <w:rPr>
          <w:rFonts w:ascii="Cambria" w:hAnsi="Cambria" w:cs="Calibri"/>
        </w:rPr>
        <w:t>oyalty pari al_________% del fatturato derivante dalla commercializzazione del ceppo denominato S6U.</w:t>
      </w:r>
    </w:p>
    <w:p w14:paraId="35A56988" w14:textId="77777777" w:rsidR="007E0FC1" w:rsidRDefault="007E0FC1" w:rsidP="007E0FC1">
      <w:pPr>
        <w:spacing w:after="120" w:line="240" w:lineRule="auto"/>
        <w:jc w:val="both"/>
        <w:rPr>
          <w:rFonts w:ascii="Cambria" w:hAnsi="Cambria" w:cs="Calibri"/>
        </w:rPr>
      </w:pPr>
      <w:bookmarkStart w:id="7" w:name="_Hlk23859706"/>
      <w:r>
        <w:rPr>
          <w:rFonts w:ascii="Cambria" w:hAnsi="Cambria" w:cs="Calibri"/>
        </w:rPr>
        <w:t xml:space="preserve">di comunicare entro e non oltre il 31 marzo dell’anno successivo a quello di riferimento il fatturato realizzato in Italia e Resto del Mondo, in qualità di licenziatario esclusivo dalla vendita del ceppo S6U;   </w:t>
      </w:r>
    </w:p>
    <w:bookmarkEnd w:id="7"/>
    <w:p w14:paraId="53B8551E" w14:textId="3F286B27" w:rsidR="00C117F2" w:rsidRDefault="00C117F2" w:rsidP="00067985">
      <w:pPr>
        <w:spacing w:after="120"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di garantire un canone periodico di tipo royalty pari al 50% (cinquanta per cento) delle remunerazioni da sublicenza, intese quali corrispettivi fissi, variabili e/o rimborsi, derivanti da eventuali sublicenze</w:t>
      </w:r>
      <w:r w:rsidR="007C383F">
        <w:rPr>
          <w:rFonts w:ascii="Cambria" w:hAnsi="Cambria" w:cs="Calibri"/>
        </w:rPr>
        <w:t xml:space="preserve"> ammesse alla luce del contratto di licenza, nonché </w:t>
      </w:r>
      <w:bookmarkStart w:id="8" w:name="_Hlk24381037"/>
      <w:r w:rsidR="007C383F">
        <w:rPr>
          <w:rFonts w:ascii="Cambria" w:hAnsi="Cambria" w:cs="Calibri"/>
        </w:rPr>
        <w:t xml:space="preserve">da accordi stipulati a qualunque titolo con subcontraenti e inerenti </w:t>
      </w:r>
      <w:proofErr w:type="gramStart"/>
      <w:r w:rsidR="007C383F">
        <w:rPr>
          <w:rFonts w:ascii="Cambria" w:hAnsi="Cambria" w:cs="Calibri"/>
        </w:rPr>
        <w:t>la</w:t>
      </w:r>
      <w:proofErr w:type="gramEnd"/>
      <w:r w:rsidR="007C383F">
        <w:rPr>
          <w:rFonts w:ascii="Cambria" w:hAnsi="Cambria" w:cs="Calibri"/>
        </w:rPr>
        <w:t xml:space="preserve"> </w:t>
      </w:r>
      <w:r w:rsidR="007C383F" w:rsidRPr="007C383F">
        <w:rPr>
          <w:rFonts w:ascii="Cambria" w:hAnsi="Cambria" w:cs="Calibri"/>
        </w:rPr>
        <w:t>MOLTIPLICAZIONE AI FINI DELLA COMMERCIALIZZAZIONE DI LIEVITO PER USO ENOLOGICO</w:t>
      </w:r>
      <w:r w:rsidR="007C383F">
        <w:rPr>
          <w:rFonts w:ascii="Cambria" w:hAnsi="Cambria" w:cs="Calibri"/>
        </w:rPr>
        <w:t xml:space="preserve"> denominato S6U</w:t>
      </w:r>
      <w:bookmarkEnd w:id="6"/>
      <w:r w:rsidR="007C383F">
        <w:rPr>
          <w:rFonts w:ascii="Cambria" w:hAnsi="Cambria" w:cs="Calibri"/>
        </w:rPr>
        <w:t>;</w:t>
      </w:r>
    </w:p>
    <w:bookmarkEnd w:id="8"/>
    <w:p w14:paraId="7440FE3F" w14:textId="33FDC6C5" w:rsidR="007C383F" w:rsidRDefault="7F0FBAAD" w:rsidP="7F0FBAAD">
      <w:pPr>
        <w:spacing w:after="120" w:line="240" w:lineRule="auto"/>
        <w:jc w:val="both"/>
        <w:rPr>
          <w:rFonts w:ascii="Cambria" w:hAnsi="Cambria" w:cs="Calibri"/>
        </w:rPr>
      </w:pPr>
      <w:r w:rsidRPr="7F0FBAAD">
        <w:rPr>
          <w:rFonts w:ascii="Cambria" w:hAnsi="Cambria" w:cs="Calibri"/>
        </w:rPr>
        <w:t xml:space="preserve">di comunicare entro e non oltre il 31 marzo dell’anno successivo a quello di riferimento delle remunerazioni derivanti da sublicenza nonché da accordi stipulati a qualunque titolo con subcontraenti riferite al ceppo S6U;  </w:t>
      </w:r>
    </w:p>
    <w:p w14:paraId="3E070DEC" w14:textId="77777777" w:rsidR="00A25074" w:rsidRPr="000D70C6" w:rsidRDefault="00A25074" w:rsidP="00A25074">
      <w:pPr>
        <w:spacing w:after="120" w:line="24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 xml:space="preserve">di allegare alla presente </w:t>
      </w:r>
      <w:r w:rsidRPr="000D70C6">
        <w:rPr>
          <w:rFonts w:ascii="Cambria" w:hAnsi="Cambria" w:cs="Calibri"/>
        </w:rPr>
        <w:t>breve relazione dell</w:t>
      </w:r>
      <w:r>
        <w:rPr>
          <w:rFonts w:ascii="Cambria" w:hAnsi="Cambria" w:cs="Calibri"/>
        </w:rPr>
        <w:t>’</w:t>
      </w:r>
      <w:r w:rsidRPr="000D70C6">
        <w:rPr>
          <w:rFonts w:ascii="Cambria" w:hAnsi="Cambria" w:cs="Calibri"/>
        </w:rPr>
        <w:t xml:space="preserve">esperienza acquisita e del business dell’azienda nel settore </w:t>
      </w:r>
      <w:r>
        <w:rPr>
          <w:rFonts w:ascii="Cambria" w:hAnsi="Cambria" w:cs="Calibri"/>
        </w:rPr>
        <w:t>della moltiplicazione e commercializzazione di lieviti</w:t>
      </w:r>
      <w:r w:rsidRPr="000D70C6">
        <w:rPr>
          <w:rFonts w:ascii="Cambria" w:hAnsi="Cambria" w:cs="Calibri"/>
        </w:rPr>
        <w:t xml:space="preserve">, con focus sul comparto </w:t>
      </w:r>
      <w:r>
        <w:rPr>
          <w:rFonts w:ascii="Cambria" w:hAnsi="Cambria" w:cs="Calibri"/>
        </w:rPr>
        <w:t>“Enologico” da allegare alla manifestazione di interesse</w:t>
      </w:r>
      <w:r w:rsidRPr="000D70C6">
        <w:rPr>
          <w:rFonts w:ascii="Cambria" w:hAnsi="Cambria" w:cs="Calibri"/>
        </w:rPr>
        <w:t>;</w:t>
      </w:r>
    </w:p>
    <w:p w14:paraId="75277777" w14:textId="1FE1F099" w:rsidR="007C383F" w:rsidRDefault="7F0FBAAD" w:rsidP="7F0FBAAD">
      <w:pPr>
        <w:spacing w:after="120" w:line="240" w:lineRule="auto"/>
        <w:jc w:val="both"/>
        <w:rPr>
          <w:rFonts w:ascii="Cambria" w:hAnsi="Cambria" w:cs="Calibri"/>
        </w:rPr>
      </w:pPr>
      <w:r w:rsidRPr="7F0FBAAD">
        <w:rPr>
          <w:rFonts w:ascii="Cambria" w:hAnsi="Cambria" w:cs="Calibri"/>
        </w:rPr>
        <w:t>di non essere inadempienti nel rispetto delle norme contrattuali di contratti di licenza stipulati antecedentemente con il CREA, e/o con il CRA, e/o con altro soggetto delegato dal CRA/CREA, ed in particolare se non in regola coi pagamenti di somme già fatturate a qualsiasi titolo dal CREA e/o dal CRA e/o da altro soggetto delegato dal CRA/CREA;</w:t>
      </w:r>
    </w:p>
    <w:p w14:paraId="2CCD853F" w14:textId="317CB8F0" w:rsidR="007C383F" w:rsidRDefault="7F0FBAAD" w:rsidP="7F0FBAAD">
      <w:pPr>
        <w:spacing w:after="120" w:line="240" w:lineRule="auto"/>
        <w:jc w:val="both"/>
        <w:rPr>
          <w:rFonts w:ascii="Cambria" w:hAnsi="Cambria" w:cs="Calibri"/>
        </w:rPr>
      </w:pPr>
      <w:r w:rsidRPr="7F0FBAAD">
        <w:rPr>
          <w:rFonts w:ascii="Cambria" w:hAnsi="Cambria" w:cs="Calibri"/>
        </w:rPr>
        <w:t>di non trovarsi in stato di fallimento, liquidazione, amministrazione controllata, concordato preventivo o qualsiasi altra situazione equivalente, secondo la legislazione dello Stato di appartenenza;</w:t>
      </w:r>
    </w:p>
    <w:p w14:paraId="0B965173" w14:textId="7369EEAC" w:rsidR="007C383F" w:rsidRDefault="7F0FBAAD" w:rsidP="7F0FBAAD">
      <w:pPr>
        <w:spacing w:after="120" w:line="240" w:lineRule="auto"/>
        <w:jc w:val="both"/>
        <w:rPr>
          <w:rFonts w:ascii="Cambria" w:hAnsi="Cambria" w:cs="Calibri"/>
        </w:rPr>
      </w:pPr>
      <w:r w:rsidRPr="7F0FBAAD">
        <w:rPr>
          <w:rFonts w:ascii="Cambria" w:hAnsi="Cambria" w:cs="Calibri"/>
        </w:rPr>
        <w:t>di non essere sottoposto a misure interdittive della capacità a contrarre con la Pubblica Amministrazione, secondo la legislazione dello Stato di appartenenza;</w:t>
      </w:r>
    </w:p>
    <w:p w14:paraId="63B446FB" w14:textId="4A2DD168" w:rsidR="7F0FBAAD" w:rsidRDefault="7F0FBAAD" w:rsidP="7F0FBAAD">
      <w:pPr>
        <w:spacing w:after="120" w:line="240" w:lineRule="auto"/>
        <w:jc w:val="both"/>
        <w:rPr>
          <w:rFonts w:ascii="Cambria" w:hAnsi="Cambria" w:cs="Calibri"/>
        </w:rPr>
      </w:pPr>
      <w:r w:rsidRPr="7F0FBAAD">
        <w:rPr>
          <w:rFonts w:ascii="Cambria" w:hAnsi="Cambria" w:cs="Calibri"/>
        </w:rPr>
        <w:t>di essere nella condizione di regolarità contributiva, previdenziale ed assistenziale, secondo la legislazione dello Stato di appartenenza;</w:t>
      </w:r>
    </w:p>
    <w:p w14:paraId="0B22F544" w14:textId="1CA73C08" w:rsidR="008573D9" w:rsidRDefault="7F0FBAAD" w:rsidP="008573D9">
      <w:pPr>
        <w:spacing w:after="120" w:line="240" w:lineRule="auto"/>
        <w:jc w:val="both"/>
        <w:rPr>
          <w:rFonts w:ascii="Cambria" w:hAnsi="Cambria" w:cs="Arial"/>
        </w:rPr>
      </w:pPr>
      <w:bookmarkStart w:id="9" w:name="_Hlk27580052"/>
      <w:r w:rsidRPr="7F0FBAAD">
        <w:rPr>
          <w:rFonts w:ascii="Cambria" w:hAnsi="Cambria" w:cs="Arial"/>
        </w:rPr>
        <w:t>di avere letto e compreso in materia di protezione dei dati l’informativa allegata</w:t>
      </w:r>
      <w:r w:rsidR="00A25074">
        <w:rPr>
          <w:rFonts w:ascii="Cambria" w:hAnsi="Cambria" w:cs="Arial"/>
        </w:rPr>
        <w:t xml:space="preserve"> all’Avviso (</w:t>
      </w:r>
      <w:proofErr w:type="spellStart"/>
      <w:r w:rsidR="00A25074">
        <w:rPr>
          <w:rFonts w:ascii="Cambria" w:hAnsi="Cambria" w:cs="Arial"/>
        </w:rPr>
        <w:t>all</w:t>
      </w:r>
      <w:proofErr w:type="spellEnd"/>
      <w:r w:rsidR="00A25074">
        <w:rPr>
          <w:rFonts w:ascii="Cambria" w:hAnsi="Cambria" w:cs="Arial"/>
        </w:rPr>
        <w:t>. 02)</w:t>
      </w:r>
      <w:r w:rsidRPr="7F0FBAAD">
        <w:rPr>
          <w:rFonts w:ascii="Cambria" w:hAnsi="Cambria" w:cs="Arial"/>
        </w:rPr>
        <w:t>, nei confronti di persone fisiche ai sensi degli artt. 13 e 14 del regolamento (</w:t>
      </w:r>
      <w:r w:rsidR="00693B88">
        <w:rPr>
          <w:rFonts w:ascii="Cambria" w:hAnsi="Cambria" w:cs="Arial"/>
        </w:rPr>
        <w:t>UE</w:t>
      </w:r>
      <w:r w:rsidRPr="7F0FBAAD">
        <w:rPr>
          <w:rFonts w:ascii="Cambria" w:hAnsi="Cambria" w:cs="Arial"/>
        </w:rPr>
        <w:t>) 2016/679 del parlamento europeo e del consiglio del 27 aprile 2016 (GDPR).</w:t>
      </w:r>
    </w:p>
    <w:bookmarkEnd w:id="9"/>
    <w:p w14:paraId="2F4DF5DE" w14:textId="77777777"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_____________________, il __________________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 xml:space="preserve"> _____________________________ </w:t>
      </w:r>
    </w:p>
    <w:p w14:paraId="5CDE203C" w14:textId="77777777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(Località)</w:t>
      </w:r>
      <w:r w:rsidRPr="001D299B"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>(Data)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>(Firma e timbro)</w:t>
      </w:r>
    </w:p>
    <w:p w14:paraId="50878ECA" w14:textId="77777777" w:rsidR="008573D9" w:rsidRPr="009F760A" w:rsidRDefault="008573D9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  <w:r w:rsidRPr="009F760A">
        <w:rPr>
          <w:rFonts w:ascii="Cambria" w:hAnsi="Cambria" w:cs="Arial"/>
          <w:i/>
          <w:sz w:val="16"/>
        </w:rPr>
        <w:t>Da inviare unitamente a fotocopia di un documento di identità in corso di validità del sottoscrittore</w:t>
      </w:r>
    </w:p>
    <w:p w14:paraId="78BFB896" w14:textId="18AD8A34" w:rsidR="008573D9" w:rsidRDefault="008573D9"/>
    <w:p w14:paraId="09E85766" w14:textId="079C637B" w:rsidR="00A25074" w:rsidRDefault="00A25074" w:rsidP="00693B88">
      <w:pPr>
        <w:spacing w:after="120" w:line="240" w:lineRule="auto"/>
        <w:jc w:val="both"/>
        <w:rPr>
          <w:rFonts w:ascii="Cambria" w:hAnsi="Cambria" w:cs="Calibri"/>
          <w:sz w:val="16"/>
          <w:szCs w:val="16"/>
        </w:rPr>
      </w:pPr>
      <w:r w:rsidRPr="00A25074">
        <w:rPr>
          <w:sz w:val="16"/>
          <w:szCs w:val="16"/>
        </w:rPr>
        <w:t>Allegat</w:t>
      </w:r>
      <w:r w:rsidR="00693B88">
        <w:rPr>
          <w:sz w:val="16"/>
          <w:szCs w:val="16"/>
        </w:rPr>
        <w:t xml:space="preserve">o 01: </w:t>
      </w:r>
      <w:r w:rsidRPr="00A25074">
        <w:rPr>
          <w:sz w:val="16"/>
          <w:szCs w:val="16"/>
        </w:rPr>
        <w:t xml:space="preserve">a </w:t>
      </w:r>
      <w:r w:rsidRPr="00A25074">
        <w:rPr>
          <w:rFonts w:ascii="Cambria" w:hAnsi="Cambria" w:cs="Calibri"/>
          <w:sz w:val="16"/>
          <w:szCs w:val="16"/>
        </w:rPr>
        <w:t>breve relazione dell’esperienza acquisita e del business dell’azienda nel settore della moltiplicazione e commercializzazione di lieviti, con focus sul comparto “Enologico” da allegare alla manifestazione di interesse.</w:t>
      </w:r>
    </w:p>
    <w:p w14:paraId="15A114D1" w14:textId="4C40DA7B" w:rsidR="00693B88" w:rsidRPr="00A25074" w:rsidRDefault="00693B88" w:rsidP="00693B88">
      <w:pPr>
        <w:spacing w:after="120" w:line="240" w:lineRule="auto"/>
        <w:jc w:val="both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 xml:space="preserve">Allegato 02: Dichiarazione sostitutiva </w:t>
      </w:r>
    </w:p>
    <w:p w14:paraId="549BAFCD" w14:textId="53D0BCD0" w:rsidR="00A25074" w:rsidRDefault="00A25074"/>
    <w:sectPr w:rsidR="00A25074" w:rsidSect="00A25074">
      <w:pgSz w:w="11906" w:h="16838"/>
      <w:pgMar w:top="851" w:right="1134" w:bottom="709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1DE42" w14:textId="77777777" w:rsidR="00206D2F" w:rsidRDefault="00206D2F">
      <w:pPr>
        <w:spacing w:after="0" w:line="240" w:lineRule="auto"/>
      </w:pPr>
      <w:r>
        <w:separator/>
      </w:r>
    </w:p>
  </w:endnote>
  <w:endnote w:type="continuationSeparator" w:id="0">
    <w:p w14:paraId="79FDFDB3" w14:textId="77777777" w:rsidR="00206D2F" w:rsidRDefault="00206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66D22" w14:textId="77777777" w:rsidR="00206D2F" w:rsidRDefault="00206D2F">
      <w:pPr>
        <w:spacing w:after="0" w:line="240" w:lineRule="auto"/>
      </w:pPr>
      <w:r>
        <w:separator/>
      </w:r>
    </w:p>
  </w:footnote>
  <w:footnote w:type="continuationSeparator" w:id="0">
    <w:p w14:paraId="0A04AFE8" w14:textId="77777777" w:rsidR="00206D2F" w:rsidRDefault="00206D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14704B"/>
    <w:multiLevelType w:val="hybridMultilevel"/>
    <w:tmpl w:val="DDDE49A2"/>
    <w:lvl w:ilvl="0" w:tplc="2646AAEC">
      <w:start w:val="1"/>
      <w:numFmt w:val="lowerLetter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3D9"/>
    <w:rsid w:val="00004203"/>
    <w:rsid w:val="00067985"/>
    <w:rsid w:val="000924DB"/>
    <w:rsid w:val="000B1DD2"/>
    <w:rsid w:val="0014337C"/>
    <w:rsid w:val="0017403A"/>
    <w:rsid w:val="00180228"/>
    <w:rsid w:val="001E6BE5"/>
    <w:rsid w:val="00206D2F"/>
    <w:rsid w:val="002D194D"/>
    <w:rsid w:val="002D506B"/>
    <w:rsid w:val="00317C8C"/>
    <w:rsid w:val="0033630B"/>
    <w:rsid w:val="00356301"/>
    <w:rsid w:val="00370261"/>
    <w:rsid w:val="00370880"/>
    <w:rsid w:val="00470EA5"/>
    <w:rsid w:val="004C5731"/>
    <w:rsid w:val="006219AD"/>
    <w:rsid w:val="00693B88"/>
    <w:rsid w:val="006C73D5"/>
    <w:rsid w:val="006F4DF4"/>
    <w:rsid w:val="00747555"/>
    <w:rsid w:val="00756C72"/>
    <w:rsid w:val="0075756C"/>
    <w:rsid w:val="007B4D09"/>
    <w:rsid w:val="007C383F"/>
    <w:rsid w:val="007E0FC1"/>
    <w:rsid w:val="008573D9"/>
    <w:rsid w:val="008B298C"/>
    <w:rsid w:val="0090364C"/>
    <w:rsid w:val="00A10566"/>
    <w:rsid w:val="00A25074"/>
    <w:rsid w:val="00A31CBA"/>
    <w:rsid w:val="00A426B7"/>
    <w:rsid w:val="00A95B47"/>
    <w:rsid w:val="00AA0AAF"/>
    <w:rsid w:val="00AF1D4E"/>
    <w:rsid w:val="00B642C5"/>
    <w:rsid w:val="00B70A0B"/>
    <w:rsid w:val="00BD2CF6"/>
    <w:rsid w:val="00C117F2"/>
    <w:rsid w:val="00C13CFF"/>
    <w:rsid w:val="00C82388"/>
    <w:rsid w:val="00CD05A3"/>
    <w:rsid w:val="00CE2A41"/>
    <w:rsid w:val="00D079AC"/>
    <w:rsid w:val="00D44D8F"/>
    <w:rsid w:val="00D8050B"/>
    <w:rsid w:val="00D94CDE"/>
    <w:rsid w:val="00DC6433"/>
    <w:rsid w:val="00DD66A2"/>
    <w:rsid w:val="00DF42A4"/>
    <w:rsid w:val="00E74577"/>
    <w:rsid w:val="00E83650"/>
    <w:rsid w:val="00E951BB"/>
    <w:rsid w:val="00EA343B"/>
    <w:rsid w:val="00EC1CAD"/>
    <w:rsid w:val="00F60F23"/>
    <w:rsid w:val="00F61B92"/>
    <w:rsid w:val="00F824B4"/>
    <w:rsid w:val="00FB6FE9"/>
    <w:rsid w:val="7F0FB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65B79"/>
  <w15:chartTrackingRefBased/>
  <w15:docId w15:val="{2B476146-FE5E-4C7E-A968-0356F09A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573D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7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73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dipagina">
    <w:name w:val="footer"/>
    <w:basedOn w:val="Normale"/>
    <w:link w:val="PidipaginaCarattere"/>
    <w:uiPriority w:val="99"/>
    <w:unhideWhenUsed/>
    <w:rsid w:val="008573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3D9"/>
  </w:style>
  <w:style w:type="character" w:styleId="Collegamentoipertestuale">
    <w:name w:val="Hyperlink"/>
    <w:uiPriority w:val="99"/>
    <w:rsid w:val="008573D9"/>
    <w:rPr>
      <w:color w:val="0000FF"/>
      <w:u w:val="single"/>
    </w:rPr>
  </w:style>
  <w:style w:type="paragraph" w:customStyle="1" w:styleId="Default">
    <w:name w:val="Default"/>
    <w:rsid w:val="00470E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7C38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383F"/>
  </w:style>
  <w:style w:type="character" w:styleId="Rimandocommento">
    <w:name w:val="annotation reference"/>
    <w:basedOn w:val="Carpredefinitoparagrafo"/>
    <w:uiPriority w:val="99"/>
    <w:semiHidden/>
    <w:unhideWhenUsed/>
    <w:rsid w:val="00C13C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13CF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13CF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13CF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13CFF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3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crea.gov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llegamento xmlns="fc9d41b6-aafc-44ad-a49d-4c4c5fa4a4a4">
      <Url xsi:nil="true"/>
      <Description xsi:nil="true"/>
    </collegamento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8EFA4CFAF66344BB7DD6F1454B4184" ma:contentTypeVersion="11" ma:contentTypeDescription="Creare un nuovo documento." ma:contentTypeScope="" ma:versionID="f4f77918b95b2d8aeda8b84ea7eca71d">
  <xsd:schema xmlns:xsd="http://www.w3.org/2001/XMLSchema" xmlns:xs="http://www.w3.org/2001/XMLSchema" xmlns:p="http://schemas.microsoft.com/office/2006/metadata/properties" xmlns:ns2="fc9d41b6-aafc-44ad-a49d-4c4c5fa4a4a4" xmlns:ns3="6f1b8713-6402-4735-943f-68f1a4ac3092" targetNamespace="http://schemas.microsoft.com/office/2006/metadata/properties" ma:root="true" ma:fieldsID="720c2579aeade03fc75ff117e6f37e74" ns2:_="" ns3:_="">
    <xsd:import namespace="fc9d41b6-aafc-44ad-a49d-4c4c5fa4a4a4"/>
    <xsd:import namespace="6f1b8713-6402-4735-943f-68f1a4ac30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collegame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d41b6-aafc-44ad-a49d-4c4c5fa4a4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collegamento" ma:index="18" nillable="true" ma:displayName="collegamento" ma:format="Hyperlink" ma:internalName="collegamento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b8713-6402-4735-943f-68f1a4ac309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03F573-DE62-4B0A-9CAE-7533482E46B9}">
  <ds:schemaRefs>
    <ds:schemaRef ds:uri="http://schemas.microsoft.com/office/2006/metadata/properties"/>
    <ds:schemaRef ds:uri="http://schemas.microsoft.com/office/infopath/2007/PartnerControls"/>
    <ds:schemaRef ds:uri="fc9d41b6-aafc-44ad-a49d-4c4c5fa4a4a4"/>
  </ds:schemaRefs>
</ds:datastoreItem>
</file>

<file path=customXml/itemProps2.xml><?xml version="1.0" encoding="utf-8"?>
<ds:datastoreItem xmlns:ds="http://schemas.openxmlformats.org/officeDocument/2006/customXml" ds:itemID="{98748EAE-62A7-490A-AB87-CDEC33756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d41b6-aafc-44ad-a49d-4c4c5fa4a4a4"/>
    <ds:schemaRef ds:uri="6f1b8713-6402-4735-943f-68f1a4ac30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54371E-B587-4858-9FAC-0FA5810658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Letizia Pompili</dc:creator>
  <cp:keywords/>
  <dc:description/>
  <cp:lastModifiedBy>massimo morassut</cp:lastModifiedBy>
  <cp:revision>4</cp:revision>
  <dcterms:created xsi:type="dcterms:W3CDTF">2020-01-14T16:01:00Z</dcterms:created>
  <dcterms:modified xsi:type="dcterms:W3CDTF">2020-01-14T16:04:00Z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0x010100AE8EFA4CFAF66344BB7DD6F1454B4184</vt:lpwstr>
  </property>
</Properties>
</file>